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75" w:rsidRPr="00EB3E75" w:rsidRDefault="00EB3E75" w:rsidP="00EB3E75">
      <w:pPr>
        <w:shd w:val="clear" w:color="auto" w:fill="FFFFFF"/>
        <w:spacing w:before="600" w:after="120" w:line="525" w:lineRule="atLeast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 w:rsidRPr="00EB3E75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Государственная итоговая аттестация (11 класс)</w:t>
      </w:r>
    </w:p>
    <w:p w:rsidR="00EB3E75" w:rsidRPr="00EB3E75" w:rsidRDefault="00EB3E75" w:rsidP="00EB3E7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3E75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br/>
        <w:t>Уважаемые участники ГИА!</w:t>
      </w:r>
    </w:p>
    <w:p w:rsidR="00EB3E75" w:rsidRPr="00EB3E75" w:rsidRDefault="00EB3E75" w:rsidP="00EB3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3E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Для вас работает горячая линия по вопросам ГИА</w:t>
      </w:r>
    </w:p>
    <w:p w:rsidR="00EB3E75" w:rsidRPr="00EB3E75" w:rsidRDefault="00EB3E75" w:rsidP="00EB3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B3E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всем возникающим вопросам следует обращаться по телефон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ам</w:t>
      </w:r>
      <w:r w:rsidRPr="00EB3E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EB3E75" w:rsidRPr="00EB3E75" w:rsidRDefault="00CF2D13" w:rsidP="00EB3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</w:t>
      </w:r>
      <w:r w:rsidR="00EB3E75" w:rsidRPr="00EB3E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тветственный в МБОУ Одинцовской …</w:t>
      </w:r>
    </w:p>
    <w:p w:rsidR="00EB3E75" w:rsidRPr="00EB3E75" w:rsidRDefault="00EB3E75" w:rsidP="00EB3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 (496) 46</w:t>
      </w:r>
      <w:r w:rsidRPr="00EB3E7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3-15-53</w:t>
      </w:r>
      <w:bookmarkStart w:id="0" w:name="_GoBack"/>
      <w:bookmarkEnd w:id="0"/>
    </w:p>
    <w:p w:rsidR="00EB3E75" w:rsidRPr="00EB3E75" w:rsidRDefault="00EB3E75" w:rsidP="00EB3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Иванова Марфа Николаевна, заместитель директора по учебно-воспитательной работе</w:t>
      </w:r>
    </w:p>
    <w:p w:rsidR="00EB3E75" w:rsidRP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75" w:rsidRPr="00EB3E75" w:rsidRDefault="00EB3E75" w:rsidP="00EB3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Муниципальный член государственной экзаменационной комиссии</w:t>
      </w:r>
      <w:r w:rsidRPr="00EB3E75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ЕГЭ</w:t>
      </w:r>
    </w:p>
    <w:p w:rsidR="00EB3E75" w:rsidRPr="00EB3E75" w:rsidRDefault="00EB3E75" w:rsidP="00EB3E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 (495) 585-16-92</w:t>
      </w:r>
      <w:r w:rsidRPr="00EB3E7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0661B1" w:rsidRPr="00EB3E75" w:rsidRDefault="00EB3E75" w:rsidP="00EB3E75">
      <w:pPr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  <w:lang w:eastAsia="ru-RU"/>
        </w:rPr>
      </w:pPr>
      <w:proofErr w:type="spellStart"/>
      <w:r w:rsidRPr="00EB3E75">
        <w:rPr>
          <w:rFonts w:ascii="Arial" w:eastAsia="Times New Roman" w:hAnsi="Arial" w:cs="Arial"/>
          <w:iCs/>
          <w:color w:val="222222"/>
          <w:sz w:val="24"/>
          <w:szCs w:val="24"/>
          <w:lang w:eastAsia="ru-RU"/>
        </w:rPr>
        <w:t>Щанкин</w:t>
      </w:r>
      <w:proofErr w:type="spellEnd"/>
      <w:r w:rsidRPr="00EB3E75">
        <w:rPr>
          <w:rFonts w:ascii="Arial" w:eastAsia="Times New Roman" w:hAnsi="Arial" w:cs="Arial"/>
          <w:iCs/>
          <w:color w:val="222222"/>
          <w:sz w:val="24"/>
          <w:szCs w:val="24"/>
          <w:lang w:eastAsia="ru-RU"/>
        </w:rPr>
        <w:t xml:space="preserve"> Александр Эдуардович</w:t>
      </w:r>
      <w:r w:rsidRPr="00EB3E75">
        <w:t xml:space="preserve">, </w:t>
      </w:r>
      <w:r w:rsidRPr="00EB3E75">
        <w:rPr>
          <w:rFonts w:ascii="Arial" w:eastAsia="Times New Roman" w:hAnsi="Arial" w:cs="Arial"/>
          <w:iCs/>
          <w:color w:val="222222"/>
          <w:sz w:val="24"/>
          <w:szCs w:val="24"/>
          <w:lang w:eastAsia="ru-RU"/>
        </w:rPr>
        <w:t>старший инспектор отдела общего образования Управления образования Администрации Одинцовского городского округа Московской области</w:t>
      </w:r>
    </w:p>
    <w:p w:rsid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75" w:rsidRP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Приемный день:</w:t>
      </w:r>
    </w:p>
    <w:p w:rsidR="00EB3E75" w:rsidRP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</w:p>
    <w:p w:rsidR="00EB3E75" w:rsidRP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10.00 до 17.00</w:t>
      </w:r>
    </w:p>
    <w:p w:rsidR="00EB3E75" w:rsidRP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с 13.00 до 13.45</w:t>
      </w:r>
    </w:p>
    <w:p w:rsidR="00EB3E75" w:rsidRP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Одинцово, ул. Молодежная, 17</w:t>
      </w:r>
    </w:p>
    <w:p w:rsid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3E75" w:rsidRDefault="00EB3E75" w:rsidP="00EB3E7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государственной итоговой аттестации по образовательным программам среднего общего образования</w:t>
      </w:r>
    </w:p>
    <w:p w:rsidR="00EB3E75" w:rsidRDefault="00EB3E75" w:rsidP="00EB3E7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места</w:t>
      </w: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заявлений об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стии в государственной итоговой </w:t>
      </w: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</w:p>
    <w:p w:rsidR="00EB3E75" w:rsidRDefault="00EB3E75" w:rsidP="00EB3E7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определении минимального количества баллов</w:t>
      </w:r>
    </w:p>
    <w:p w:rsidR="00EB3E75" w:rsidRDefault="00EB3E75" w:rsidP="00EB3E7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о правилах проведения ЕГЭ в 2024 году</w:t>
      </w:r>
    </w:p>
    <w:p w:rsidR="00EB3E75" w:rsidRDefault="00EB3E75" w:rsidP="00EB3E7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заявления на участие ЕГЭ/ГВЭ 2024 году</w:t>
      </w:r>
    </w:p>
    <w:p w:rsidR="00EB3E75" w:rsidRDefault="00EB3E75" w:rsidP="00EB3E75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заполнения бланков итогового сочинения (изложения) в 2023-2024 учебном году</w:t>
      </w:r>
    </w:p>
    <w:p w:rsidR="00EB3E75" w:rsidRPr="00EB3E75" w:rsidRDefault="00CF2D13" w:rsidP="00CF2D1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расписания проведения ЕГЭ, ОГЭ и ГВЭ в 2024 году</w:t>
      </w:r>
    </w:p>
    <w:p w:rsidR="00EB3E75" w:rsidRPr="00EB3E75" w:rsidRDefault="00EB3E75" w:rsidP="00EB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75" w:rsidRPr="00CF2D13" w:rsidRDefault="00EB3E75" w:rsidP="00CF2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 прове</w:t>
      </w:r>
      <w:r w:rsidR="00CF2D13" w:rsidRPr="00CF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рки результатов сочинения и ЕГЭ</w:t>
      </w:r>
    </w:p>
    <w:p w:rsidR="00CF2D13" w:rsidRPr="00CF2D13" w:rsidRDefault="00CF2D13" w:rsidP="00CF2D13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"https://res11.rcoi.net/"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F2D13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https://res11.rcoi.net/</w:t>
      </w:r>
    </w:p>
    <w:p w:rsidR="00CF2D13" w:rsidRPr="00CF2D13" w:rsidRDefault="00CF2D13" w:rsidP="00CF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F2D13" w:rsidRPr="00CF2D13" w:rsidRDefault="00CF2D13" w:rsidP="00CF2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Официальные информационные порталы ГИА </w:t>
      </w:r>
    </w:p>
    <w:p w:rsidR="00CF2D13" w:rsidRPr="00CF2D13" w:rsidRDefault="00CF2D13" w:rsidP="00CF2D13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2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"http://ege.edu.ru/" \t "_blank"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F2D13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ege.edu.ru</w:t>
      </w:r>
    </w:p>
    <w:p w:rsidR="00CF2D13" w:rsidRPr="00CF2D13" w:rsidRDefault="00CF2D13" w:rsidP="00CF2D13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"http://gia.edu.ru/" \t "_blank"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CF2D13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gia.edu.ru</w:t>
      </w:r>
    </w:p>
    <w:p w:rsidR="00CF2D13" w:rsidRPr="00CF2D13" w:rsidRDefault="00CF2D13" w:rsidP="00CF2D13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"http://rcoi.net/" \t "_blank"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CF2D13">
        <w:rPr>
          <w:rStyle w:val="a7"/>
          <w:rFonts w:ascii="Times New Roman" w:eastAsia="Times New Roman" w:hAnsi="Times New Roman" w:cs="Times New Roman"/>
          <w:sz w:val="24"/>
          <w:szCs w:val="24"/>
          <w:lang w:val="en-US" w:eastAsia="ru-RU"/>
        </w:rPr>
        <w:t>rcoi.net.ru</w:t>
      </w:r>
    </w:p>
    <w:p w:rsidR="00CF2D13" w:rsidRPr="00CF2D13" w:rsidRDefault="00CF2D13" w:rsidP="00CF2D13">
      <w:pPr>
        <w:spacing w:after="0" w:line="240" w:lineRule="auto"/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"http://www.fipi.ru/" \t "_blank"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F2D13"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>fipi.ru</w:t>
      </w:r>
    </w:p>
    <w:p w:rsidR="00CF2D13" w:rsidRDefault="00CF2D13" w:rsidP="00EB3E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F2D13" w:rsidRPr="00CF2D13" w:rsidRDefault="00CF2D13" w:rsidP="00CF2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сайтах, на которых размещены нормативные правовые и инструктивно-методические материалы, регулирующие проведение государственной итоговой аттестации выпускников IX классов и XI классов </w:t>
      </w:r>
    </w:p>
    <w:p w:rsidR="00CF2D13" w:rsidRDefault="00CF2D13" w:rsidP="00CF2D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888888"/>
          <w:sz w:val="18"/>
          <w:szCs w:val="18"/>
          <w:lang w:eastAsia="ru-RU"/>
        </w:rPr>
      </w:pPr>
    </w:p>
    <w:p w:rsidR="00CF2D13" w:rsidRPr="00CF2D13" w:rsidRDefault="00CF2D13" w:rsidP="00CF2D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Сайт </w:t>
      </w:r>
      <w:hyperlink r:id="rId5" w:tgtFrame="_blank" w:history="1">
        <w:r w:rsidRPr="00CF2D13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Федеральной службы по надзору в сфере образования и науки</w:t>
        </w:r>
      </w:hyperlink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</w:t>
      </w:r>
      <w:proofErr w:type="spellStart"/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</w:t>
      </w:r>
      <w:proofErr w:type="spellEnd"/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CF2D13" w:rsidRPr="00CF2D13" w:rsidRDefault="00CF2D13" w:rsidP="00CF2D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Сайт </w:t>
      </w:r>
      <w:hyperlink r:id="rId6" w:tgtFrame="_blank" w:history="1">
        <w:r w:rsidRPr="00CF2D13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Федерального института педагогических измерений</w:t>
        </w:r>
      </w:hyperlink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(ФИПИ)</w:t>
      </w:r>
    </w:p>
    <w:p w:rsidR="00CF2D13" w:rsidRPr="00CF2D13" w:rsidRDefault="00CF2D13" w:rsidP="00CF2D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Сайт </w:t>
      </w:r>
      <w:hyperlink r:id="rId7" w:tgtFrame="_blank" w:history="1">
        <w:r w:rsidRPr="00CF2D13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Федерального центра тестирования</w:t>
        </w:r>
      </w:hyperlink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(ФЦТ)</w:t>
      </w:r>
    </w:p>
    <w:p w:rsidR="00CF2D13" w:rsidRPr="00CF2D13" w:rsidRDefault="00CF2D13" w:rsidP="00CF2D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F2D1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•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8" w:tgtFrame="_blank" w:history="1">
        <w:r w:rsidRPr="00CF2D13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Официальный информационный портал государственной итоговой аттестации</w:t>
        </w:r>
      </w:hyperlink>
    </w:p>
    <w:p w:rsidR="00CF2D13" w:rsidRPr="00CF2D13" w:rsidRDefault="00CF2D13" w:rsidP="00CF2D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9" w:history="1">
        <w:r w:rsidRPr="00CF2D13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•</w:t>
        </w:r>
        <w:r w:rsidRPr="00CF2D13">
          <w:rPr>
            <w:rFonts w:ascii="Arial" w:eastAsia="Times New Roman" w:hAnsi="Arial" w:cs="Arial"/>
            <w:color w:val="222222"/>
            <w:sz w:val="24"/>
            <w:szCs w:val="24"/>
            <w:lang w:eastAsia="ru-RU"/>
          </w:rPr>
          <w:t xml:space="preserve"> </w:t>
        </w:r>
        <w:r w:rsidRPr="00CF2D13">
          <w:rPr>
            <w:rFonts w:ascii="Arial" w:eastAsia="Times New Roman" w:hAnsi="Arial" w:cs="Arial"/>
            <w:color w:val="222222"/>
            <w:sz w:val="24"/>
            <w:szCs w:val="24"/>
            <w:lang w:eastAsia="ru-RU"/>
          </w:rPr>
          <w:t>Сайт</w:t>
        </w:r>
        <w:r w:rsidRPr="00CF2D13">
          <w:rPr>
            <w:rFonts w:ascii="Arial" w:eastAsia="Times New Roman" w:hAnsi="Arial" w:cs="Arial"/>
            <w:color w:val="386BA8"/>
            <w:sz w:val="24"/>
            <w:szCs w:val="24"/>
            <w:lang w:eastAsia="ru-RU"/>
          </w:rPr>
          <w:t> </w:t>
        </w:r>
      </w:hyperlink>
      <w:hyperlink r:id="rId10" w:tgtFrame="_blank" w:history="1">
        <w:r w:rsidRPr="00CF2D13">
          <w:rPr>
            <w:rFonts w:ascii="Arial" w:eastAsia="Times New Roman" w:hAnsi="Arial" w:cs="Arial"/>
            <w:color w:val="2C496D"/>
            <w:sz w:val="24"/>
            <w:szCs w:val="24"/>
            <w:lang w:eastAsia="ru-RU"/>
          </w:rPr>
          <w:t>Регионального центра обработки информации Московской области</w:t>
        </w:r>
      </w:hyperlink>
    </w:p>
    <w:p w:rsidR="00CF2D13" w:rsidRDefault="00CF2D13" w:rsidP="00EB3E75"/>
    <w:sectPr w:rsidR="00CF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400"/>
    <w:multiLevelType w:val="hybridMultilevel"/>
    <w:tmpl w:val="F41E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75"/>
    <w:rsid w:val="000661B1"/>
    <w:rsid w:val="007D656C"/>
    <w:rsid w:val="00CF2D13"/>
    <w:rsid w:val="00EB3E75"/>
    <w:rsid w:val="00F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B844-2FCA-4966-BABB-9256FAF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E75"/>
    <w:rPr>
      <w:b/>
      <w:bCs/>
    </w:rPr>
  </w:style>
  <w:style w:type="character" w:styleId="a5">
    <w:name w:val="Emphasis"/>
    <w:basedOn w:val="a0"/>
    <w:uiPriority w:val="20"/>
    <w:qFormat/>
    <w:rsid w:val="00EB3E75"/>
    <w:rPr>
      <w:i/>
      <w:iCs/>
    </w:rPr>
  </w:style>
  <w:style w:type="paragraph" w:styleId="a6">
    <w:name w:val="List Paragraph"/>
    <w:basedOn w:val="a"/>
    <w:uiPriority w:val="34"/>
    <w:qFormat/>
    <w:rsid w:val="00EB3E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2D1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F2D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2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brnadzor.gov.ruhttp/" TargetMode="External"/><Relationship Id="rId10" Type="http://schemas.openxmlformats.org/officeDocument/2006/relationships/hyperlink" Target="http://rco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Ксения ЕГЭ</dc:creator>
  <cp:keywords/>
  <dc:description/>
  <cp:lastModifiedBy>Кузнецова Ксения ЕГЭ</cp:lastModifiedBy>
  <cp:revision>1</cp:revision>
  <dcterms:created xsi:type="dcterms:W3CDTF">2023-12-18T14:13:00Z</dcterms:created>
  <dcterms:modified xsi:type="dcterms:W3CDTF">2023-12-18T14:28:00Z</dcterms:modified>
</cp:coreProperties>
</file>